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42C37" w14:textId="77777777" w:rsidR="001E2A1B" w:rsidRPr="004F1F0C" w:rsidRDefault="004F1F0C" w:rsidP="008B246A">
      <w:pPr>
        <w:spacing w:after="0" w:line="240" w:lineRule="auto"/>
        <w:jc w:val="center"/>
        <w:rPr>
          <w:rFonts w:cstheme="minorHAnsi"/>
          <w:b/>
          <w:sz w:val="28"/>
          <w:szCs w:val="24"/>
        </w:rPr>
      </w:pPr>
      <w:r w:rsidRPr="004F1F0C">
        <w:rPr>
          <w:rFonts w:cstheme="minorHAnsi"/>
          <w:b/>
          <w:sz w:val="28"/>
          <w:szCs w:val="24"/>
        </w:rPr>
        <w:t>Jubilee Life Insurance sign</w:t>
      </w:r>
      <w:r w:rsidR="008966F3">
        <w:rPr>
          <w:rFonts w:cstheme="minorHAnsi"/>
          <w:b/>
          <w:sz w:val="28"/>
          <w:szCs w:val="24"/>
        </w:rPr>
        <w:t>s</w:t>
      </w:r>
      <w:r w:rsidRPr="004F1F0C">
        <w:rPr>
          <w:rFonts w:cstheme="minorHAnsi"/>
          <w:b/>
          <w:sz w:val="28"/>
          <w:szCs w:val="24"/>
        </w:rPr>
        <w:t xml:space="preserve"> agreement with Domino’s Pizza</w:t>
      </w:r>
    </w:p>
    <w:p w14:paraId="07A112B3" w14:textId="77777777" w:rsidR="004F1F0C" w:rsidRPr="004F1F0C" w:rsidRDefault="004F1F0C" w:rsidP="00F0418D">
      <w:pPr>
        <w:spacing w:after="0" w:line="240" w:lineRule="auto"/>
        <w:jc w:val="both"/>
        <w:rPr>
          <w:rFonts w:cstheme="minorHAnsi"/>
          <w:sz w:val="24"/>
          <w:szCs w:val="24"/>
        </w:rPr>
      </w:pPr>
    </w:p>
    <w:p w14:paraId="1CE4C8B7" w14:textId="1ED12691" w:rsidR="0066379B" w:rsidRPr="0066379B" w:rsidRDefault="0066379B" w:rsidP="0066379B">
      <w:pPr>
        <w:pStyle w:val="NormalWeb"/>
        <w:jc w:val="both"/>
        <w:rPr>
          <w:rFonts w:asciiTheme="minorHAnsi" w:hAnsiTheme="minorHAnsi" w:cstheme="minorHAnsi"/>
          <w:color w:val="000000"/>
        </w:rPr>
      </w:pPr>
      <w:r w:rsidRPr="0066379B">
        <w:rPr>
          <w:rFonts w:asciiTheme="minorHAnsi" w:hAnsiTheme="minorHAnsi" w:cstheme="minorHAnsi"/>
          <w:color w:val="000000"/>
        </w:rPr>
        <w:t xml:space="preserve">Jubilee Life Insurance, Pakistan’s leading life insurance provider in the private </w:t>
      </w:r>
      <w:proofErr w:type="gramStart"/>
      <w:r w:rsidRPr="0066379B">
        <w:rPr>
          <w:rFonts w:asciiTheme="minorHAnsi" w:hAnsiTheme="minorHAnsi" w:cstheme="minorHAnsi"/>
          <w:color w:val="000000"/>
        </w:rPr>
        <w:t>sector,</w:t>
      </w:r>
      <w:proofErr w:type="gramEnd"/>
      <w:r w:rsidRPr="0066379B">
        <w:rPr>
          <w:rFonts w:asciiTheme="minorHAnsi" w:hAnsiTheme="minorHAnsi" w:cstheme="minorHAnsi"/>
          <w:color w:val="000000"/>
        </w:rPr>
        <w:t xml:space="preserve"> has signed an agreement with the top food chain, Domino's Pizza to offer an exclusive discount to Saffron Loyalty Program members. The offer will be live in nine cities across Pakistan </w:t>
      </w:r>
      <w:r w:rsidR="000816BF">
        <w:rPr>
          <w:rFonts w:asciiTheme="minorHAnsi" w:hAnsiTheme="minorHAnsi" w:cstheme="minorHAnsi"/>
          <w:color w:val="000000"/>
        </w:rPr>
        <w:t>from</w:t>
      </w:r>
      <w:r w:rsidRPr="0066379B">
        <w:rPr>
          <w:rFonts w:asciiTheme="minorHAnsi" w:hAnsiTheme="minorHAnsi" w:cstheme="minorHAnsi"/>
          <w:color w:val="000000"/>
        </w:rPr>
        <w:t xml:space="preserve"> December 2020.</w:t>
      </w:r>
    </w:p>
    <w:p w14:paraId="0FF4E242" w14:textId="77777777" w:rsidR="0066379B" w:rsidRPr="0066379B" w:rsidRDefault="0066379B" w:rsidP="0066379B">
      <w:pPr>
        <w:pStyle w:val="NormalWeb"/>
        <w:jc w:val="both"/>
        <w:rPr>
          <w:rFonts w:asciiTheme="minorHAnsi" w:hAnsiTheme="minorHAnsi" w:cstheme="minorHAnsi"/>
          <w:color w:val="000000"/>
        </w:rPr>
      </w:pPr>
      <w:bookmarkStart w:id="0" w:name="_GoBack"/>
      <w:bookmarkEnd w:id="0"/>
    </w:p>
    <w:p w14:paraId="4098C648" w14:textId="77777777" w:rsidR="0066379B" w:rsidRPr="0066379B" w:rsidRDefault="0066379B" w:rsidP="0066379B">
      <w:pPr>
        <w:pStyle w:val="NormalWeb"/>
        <w:jc w:val="both"/>
        <w:rPr>
          <w:rFonts w:asciiTheme="minorHAnsi" w:hAnsiTheme="minorHAnsi" w:cstheme="minorHAnsi"/>
          <w:color w:val="000000"/>
        </w:rPr>
      </w:pPr>
      <w:r w:rsidRPr="0066379B">
        <w:rPr>
          <w:rFonts w:asciiTheme="minorHAnsi" w:hAnsiTheme="minorHAnsi" w:cstheme="minorHAnsi"/>
          <w:color w:val="000000"/>
        </w:rPr>
        <w:t xml:space="preserve">Saffron is a one of its kind loyalty program of Jubilee Life Insurance, which provides its members with the privilege and opportunity of availing exclusive discounts at restaurants, </w:t>
      </w:r>
      <w:r w:rsidRPr="00CE74E3">
        <w:rPr>
          <w:rFonts w:asciiTheme="minorHAnsi" w:hAnsiTheme="minorHAnsi" w:cstheme="minorHAnsi"/>
          <w:color w:val="000000"/>
        </w:rPr>
        <w:t>apparel,</w:t>
      </w:r>
      <w:r w:rsidRPr="0066379B">
        <w:rPr>
          <w:rFonts w:asciiTheme="minorHAnsi" w:hAnsiTheme="minorHAnsi" w:cstheme="minorHAnsi"/>
          <w:color w:val="000000"/>
        </w:rPr>
        <w:t xml:space="preserve"> lifestyle brands, medical, insurance, and lots more, across Pakistan.</w:t>
      </w:r>
    </w:p>
    <w:p w14:paraId="3FFB9CDC" w14:textId="77777777" w:rsidR="0066379B" w:rsidRPr="0066379B" w:rsidRDefault="0066379B" w:rsidP="0066379B">
      <w:pPr>
        <w:pStyle w:val="NormalWeb"/>
        <w:jc w:val="both"/>
        <w:rPr>
          <w:rFonts w:asciiTheme="minorHAnsi" w:hAnsiTheme="minorHAnsi" w:cstheme="minorHAnsi"/>
          <w:color w:val="000000"/>
        </w:rPr>
      </w:pPr>
    </w:p>
    <w:p w14:paraId="32BD828F" w14:textId="4BAEDA16" w:rsidR="0066379B" w:rsidRPr="0066379B" w:rsidRDefault="00AC58FF" w:rsidP="0066379B">
      <w:pPr>
        <w:pStyle w:val="NormalWeb"/>
        <w:jc w:val="both"/>
        <w:rPr>
          <w:rFonts w:asciiTheme="minorHAnsi" w:hAnsiTheme="minorHAnsi" w:cstheme="minorHAnsi"/>
          <w:color w:val="000000"/>
        </w:rPr>
      </w:pPr>
      <w:r>
        <w:rPr>
          <w:rFonts w:asciiTheme="minorHAnsi" w:hAnsiTheme="minorHAnsi" w:cstheme="minorHAnsi"/>
          <w:color w:val="000000"/>
        </w:rPr>
        <w:t>Syed Usman Qaiser, Head of Marketing &amp; Brand Management</w:t>
      </w:r>
      <w:r w:rsidR="0066379B" w:rsidRPr="0066379B">
        <w:rPr>
          <w:rFonts w:asciiTheme="minorHAnsi" w:hAnsiTheme="minorHAnsi" w:cstheme="minorHAnsi"/>
          <w:color w:val="000000"/>
        </w:rPr>
        <w:t xml:space="preserve">, Jubilee Life Insurance stated “We are proud to announce this collaboration with Domino’s Pizza, which gives our customers added value for having a life insurance policy from Jubilee Life. We aim to continue this effort of providing the best for our customers, and this collaboration is a testament to it.” </w:t>
      </w:r>
    </w:p>
    <w:p w14:paraId="2B466B3D" w14:textId="77777777" w:rsidR="0066379B" w:rsidRPr="0066379B" w:rsidRDefault="0066379B" w:rsidP="0066379B">
      <w:pPr>
        <w:pStyle w:val="NormalWeb"/>
        <w:jc w:val="both"/>
        <w:rPr>
          <w:rFonts w:asciiTheme="minorHAnsi" w:hAnsiTheme="minorHAnsi" w:cstheme="minorHAnsi"/>
          <w:color w:val="000000"/>
        </w:rPr>
      </w:pPr>
    </w:p>
    <w:p w14:paraId="478CBAFB" w14:textId="77777777" w:rsidR="0066379B" w:rsidRPr="0066379B" w:rsidRDefault="0066379B" w:rsidP="0066379B">
      <w:pPr>
        <w:pStyle w:val="NormalWeb"/>
        <w:jc w:val="both"/>
        <w:rPr>
          <w:rFonts w:asciiTheme="minorHAnsi" w:hAnsiTheme="minorHAnsi" w:cstheme="minorHAnsi"/>
          <w:color w:val="000000"/>
        </w:rPr>
      </w:pPr>
      <w:r w:rsidRPr="0066379B">
        <w:rPr>
          <w:rFonts w:asciiTheme="minorHAnsi" w:hAnsiTheme="minorHAnsi" w:cstheme="minorHAnsi"/>
          <w:color w:val="000000"/>
        </w:rPr>
        <w:t xml:space="preserve">Mr. Shiraz Qamar Razi, Sr. Brand Manager, Domino’s Pizza said “To build a partnership with the leading life insurance provider in the private sector is a great </w:t>
      </w:r>
      <w:proofErr w:type="spellStart"/>
      <w:r w:rsidRPr="0066379B">
        <w:rPr>
          <w:rFonts w:asciiTheme="minorHAnsi" w:hAnsiTheme="minorHAnsi" w:cstheme="minorHAnsi"/>
          <w:color w:val="000000"/>
        </w:rPr>
        <w:t>honour</w:t>
      </w:r>
      <w:proofErr w:type="spellEnd"/>
      <w:r w:rsidRPr="0066379B">
        <w:rPr>
          <w:rFonts w:asciiTheme="minorHAnsi" w:hAnsiTheme="minorHAnsi" w:cstheme="minorHAnsi"/>
          <w:color w:val="000000"/>
        </w:rPr>
        <w:t xml:space="preserve"> for us. Since we entered the Pakistani market, we have maintained our reputation of delivering premium service that goes in line with the brand name, and we intend to provide the same level of both product and service to the consumers that will reach out to us through Jubilee Life Insurance.”</w:t>
      </w:r>
    </w:p>
    <w:p w14:paraId="7CEE1562" w14:textId="77777777" w:rsidR="0066379B" w:rsidRPr="0066379B" w:rsidRDefault="0066379B" w:rsidP="0066379B">
      <w:pPr>
        <w:pStyle w:val="NormalWeb"/>
        <w:jc w:val="both"/>
        <w:rPr>
          <w:rFonts w:asciiTheme="minorHAnsi" w:hAnsiTheme="minorHAnsi" w:cstheme="minorHAnsi"/>
          <w:color w:val="000000"/>
        </w:rPr>
      </w:pPr>
    </w:p>
    <w:p w14:paraId="54B74783" w14:textId="77777777" w:rsidR="0066379B" w:rsidRPr="0066379B" w:rsidRDefault="0066379B" w:rsidP="0066379B">
      <w:pPr>
        <w:pStyle w:val="NormalWeb"/>
        <w:jc w:val="both"/>
        <w:rPr>
          <w:rFonts w:asciiTheme="minorHAnsi" w:hAnsiTheme="minorHAnsi" w:cstheme="minorHAnsi"/>
          <w:color w:val="000000"/>
        </w:rPr>
      </w:pPr>
      <w:r w:rsidRPr="0066379B">
        <w:rPr>
          <w:rFonts w:asciiTheme="minorHAnsi" w:hAnsiTheme="minorHAnsi" w:cstheme="minorHAnsi"/>
          <w:color w:val="000000"/>
        </w:rPr>
        <w:t>Jubilee Insurance is a global brand of the Aga Khan Fund for Economic Development (AKFED) that offers diverse insurance solutions (life, health, and general) in the Asian and East African markets. Jubilee Life in Pakistan offers a uniquely designed range of life and health insurance plans, catering to various customer segments and needs. These include retirement, child education, marriage, saving &amp; protection, wealth accumulation, life insurance plans for women, rural insurance plans, and life &amp; health insurance solutions for the less privileged of our country.</w:t>
      </w:r>
    </w:p>
    <w:p w14:paraId="1EB83E36" w14:textId="77777777" w:rsidR="00934F81" w:rsidRPr="00934F81" w:rsidRDefault="00934F81" w:rsidP="00934F81">
      <w:pPr>
        <w:pStyle w:val="NormalWeb"/>
        <w:jc w:val="both"/>
        <w:rPr>
          <w:rFonts w:asciiTheme="minorHAnsi" w:hAnsiTheme="minorHAnsi" w:cstheme="minorHAnsi"/>
          <w:color w:val="000000"/>
        </w:rPr>
      </w:pPr>
    </w:p>
    <w:p w14:paraId="7A328AE0" w14:textId="51C4A33D" w:rsidR="000269F7" w:rsidRPr="00934F81" w:rsidRDefault="00934F81" w:rsidP="00934F81">
      <w:pPr>
        <w:pStyle w:val="NormalWeb"/>
        <w:jc w:val="both"/>
        <w:rPr>
          <w:rFonts w:asciiTheme="minorHAnsi" w:hAnsiTheme="minorHAnsi" w:cstheme="minorHAnsi"/>
          <w:color w:val="000000"/>
        </w:rPr>
      </w:pPr>
      <w:r w:rsidRPr="00934F81">
        <w:rPr>
          <w:rFonts w:asciiTheme="minorHAnsi" w:hAnsiTheme="minorHAnsi" w:cstheme="minorHAnsi"/>
          <w:color w:val="000000"/>
        </w:rPr>
        <w:t xml:space="preserve">Domino’s Pizza is one of the most famous food brands, serving in more than 83 countries and has a strong global presence. In Pakistan, Domino’s started its operations in 2004 and now serves its customers at 34 branches which are spread across 9 cities of Pakistan, namely Karachi, Lahore, Hyderabad, Multan, Faisalabad, Gujranwala, Sialkot, Islamabad, and Rawalpindi. Comparatively, </w:t>
      </w:r>
      <w:r w:rsidRPr="00CE74E3">
        <w:rPr>
          <w:rFonts w:asciiTheme="minorHAnsi" w:hAnsiTheme="minorHAnsi" w:cstheme="minorHAnsi"/>
          <w:color w:val="000000"/>
        </w:rPr>
        <w:t>Domino’s has an edge on a variety of crusts (</w:t>
      </w:r>
      <w:r w:rsidR="00CE74E3" w:rsidRPr="00CE74E3">
        <w:rPr>
          <w:rFonts w:asciiTheme="minorHAnsi" w:hAnsiTheme="minorHAnsi" w:cstheme="minorHAnsi"/>
          <w:color w:val="000000"/>
        </w:rPr>
        <w:t xml:space="preserve">pan, hand tossed, </w:t>
      </w:r>
      <w:proofErr w:type="gramStart"/>
      <w:r w:rsidR="00CE74E3" w:rsidRPr="00CE74E3">
        <w:rPr>
          <w:rFonts w:asciiTheme="minorHAnsi" w:hAnsiTheme="minorHAnsi" w:cstheme="minorHAnsi"/>
          <w:color w:val="000000"/>
        </w:rPr>
        <w:t>crunchy</w:t>
      </w:r>
      <w:proofErr w:type="gramEnd"/>
      <w:r w:rsidR="00CE74E3" w:rsidRPr="00CE74E3">
        <w:rPr>
          <w:rFonts w:asciiTheme="minorHAnsi" w:hAnsiTheme="minorHAnsi" w:cstheme="minorHAnsi"/>
          <w:color w:val="000000"/>
        </w:rPr>
        <w:t xml:space="preserve"> thin, Italian thin &amp; double melt</w:t>
      </w:r>
      <w:r w:rsidRPr="00CE74E3">
        <w:rPr>
          <w:rFonts w:asciiTheme="minorHAnsi" w:hAnsiTheme="minorHAnsi" w:cstheme="minorHAnsi"/>
          <w:color w:val="000000"/>
        </w:rPr>
        <w:t>) with mo</w:t>
      </w:r>
      <w:r w:rsidR="00CE74E3">
        <w:rPr>
          <w:rFonts w:asciiTheme="minorHAnsi" w:hAnsiTheme="minorHAnsi" w:cstheme="minorHAnsi"/>
          <w:color w:val="000000"/>
        </w:rPr>
        <w:t>uth-watering flavors that offer</w:t>
      </w:r>
      <w:r w:rsidRPr="00CE74E3">
        <w:rPr>
          <w:rFonts w:asciiTheme="minorHAnsi" w:hAnsiTheme="minorHAnsi" w:cstheme="minorHAnsi"/>
          <w:color w:val="000000"/>
        </w:rPr>
        <w:t xml:space="preserve"> a premium product experience.</w:t>
      </w:r>
    </w:p>
    <w:sectPr w:rsidR="000269F7" w:rsidRPr="00934F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65E"/>
    <w:rsid w:val="00011A32"/>
    <w:rsid w:val="000269F7"/>
    <w:rsid w:val="00076CF1"/>
    <w:rsid w:val="000816BF"/>
    <w:rsid w:val="000836C5"/>
    <w:rsid w:val="001A024B"/>
    <w:rsid w:val="001D5188"/>
    <w:rsid w:val="001E2A1B"/>
    <w:rsid w:val="002334D3"/>
    <w:rsid w:val="002A1A36"/>
    <w:rsid w:val="00454F2D"/>
    <w:rsid w:val="004F1F0C"/>
    <w:rsid w:val="005428FA"/>
    <w:rsid w:val="00575DEC"/>
    <w:rsid w:val="0066379B"/>
    <w:rsid w:val="008120A0"/>
    <w:rsid w:val="008966F3"/>
    <w:rsid w:val="008B246A"/>
    <w:rsid w:val="008F54FD"/>
    <w:rsid w:val="00934F81"/>
    <w:rsid w:val="00986E26"/>
    <w:rsid w:val="009B4AEC"/>
    <w:rsid w:val="009D1F84"/>
    <w:rsid w:val="00A45D3F"/>
    <w:rsid w:val="00A934E5"/>
    <w:rsid w:val="00AC58FF"/>
    <w:rsid w:val="00AC6A6B"/>
    <w:rsid w:val="00B16558"/>
    <w:rsid w:val="00B41561"/>
    <w:rsid w:val="00BF62C5"/>
    <w:rsid w:val="00C4448E"/>
    <w:rsid w:val="00C65A2E"/>
    <w:rsid w:val="00C82E03"/>
    <w:rsid w:val="00CE4B3D"/>
    <w:rsid w:val="00CE74E3"/>
    <w:rsid w:val="00DD57AF"/>
    <w:rsid w:val="00E20D8D"/>
    <w:rsid w:val="00EC065E"/>
    <w:rsid w:val="00EC59E8"/>
    <w:rsid w:val="00EF3578"/>
    <w:rsid w:val="00F04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B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065E"/>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041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18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065E"/>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041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1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92198">
      <w:bodyDiv w:val="1"/>
      <w:marLeft w:val="0"/>
      <w:marRight w:val="0"/>
      <w:marTop w:val="0"/>
      <w:marBottom w:val="0"/>
      <w:divBdr>
        <w:top w:val="none" w:sz="0" w:space="0" w:color="auto"/>
        <w:left w:val="none" w:sz="0" w:space="0" w:color="auto"/>
        <w:bottom w:val="none" w:sz="0" w:space="0" w:color="auto"/>
        <w:right w:val="none" w:sz="0" w:space="0" w:color="auto"/>
      </w:divBdr>
    </w:div>
    <w:div w:id="92761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Iqbal</dc:creator>
  <cp:lastModifiedBy>Hasan Iqbal</cp:lastModifiedBy>
  <cp:revision>4</cp:revision>
  <dcterms:created xsi:type="dcterms:W3CDTF">2020-12-01T10:00:00Z</dcterms:created>
  <dcterms:modified xsi:type="dcterms:W3CDTF">2020-12-02T08:11:00Z</dcterms:modified>
</cp:coreProperties>
</file>